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F" w:rsidRPr="008E6625" w:rsidRDefault="008E6625">
      <w:pPr>
        <w:rPr>
          <w:b/>
          <w:sz w:val="32"/>
          <w:szCs w:val="32"/>
        </w:rPr>
      </w:pPr>
      <w:r>
        <w:t xml:space="preserve">                  </w:t>
      </w:r>
      <w:r w:rsidR="00F14479">
        <w:t xml:space="preserve">        </w:t>
      </w:r>
    </w:p>
    <w:tbl>
      <w:tblPr>
        <w:tblpPr w:leftFromText="180" w:rightFromText="180" w:vertAnchor="text" w:horzAnchor="page" w:tblpX="1075" w:tblpY="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C0A5B" w:rsidTr="001C0A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C0A5B" w:rsidRPr="005873BF" w:rsidRDefault="004D7757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1C0A5B" w:rsidRPr="005873BF" w:rsidRDefault="001C0A5B" w:rsidP="001C0A5B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1C0A5B" w:rsidRPr="005873BF" w:rsidRDefault="004D7757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1C0A5B" w:rsidTr="001C0A5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/>
    <w:p w:rsidR="005873BF" w:rsidRDefault="005873BF" w:rsidP="005873BF">
      <w:pPr>
        <w:rPr>
          <w:lang w:val="tt-RU"/>
        </w:rPr>
      </w:pPr>
    </w:p>
    <w:p w:rsidR="008B2F2F" w:rsidRDefault="0015441B" w:rsidP="008B2F2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8B2F2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A55E6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</w:t>
      </w:r>
      <w:r w:rsidR="008B2F2F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 КАРАР</w:t>
      </w:r>
    </w:p>
    <w:p w:rsidR="008B2F2F" w:rsidRDefault="008B2F2F" w:rsidP="008B2F2F">
      <w:pPr>
        <w:spacing w:after="0"/>
        <w:rPr>
          <w:rFonts w:ascii="Times New Roman" w:hAnsi="Times New Roman"/>
          <w:sz w:val="28"/>
          <w:szCs w:val="28"/>
        </w:rPr>
      </w:pP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D5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4F97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="0051235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="00D54F97">
        <w:rPr>
          <w:sz w:val="24"/>
          <w:szCs w:val="24"/>
        </w:rPr>
        <w:t>от 19 апреля 2024г.</w:t>
      </w:r>
      <w:r>
        <w:rPr>
          <w:sz w:val="24"/>
          <w:szCs w:val="24"/>
        </w:rPr>
        <w:t xml:space="preserve">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305E9B" w:rsidRDefault="005873BF" w:rsidP="005873BF">
      <w:pPr>
        <w:pStyle w:val="ConsPlusTitle"/>
        <w:widowControl/>
        <w:jc w:val="center"/>
        <w:rPr>
          <w:b w:val="0"/>
          <w:sz w:val="24"/>
          <w:szCs w:val="24"/>
        </w:rPr>
      </w:pPr>
      <w:r w:rsidRPr="00305E9B">
        <w:rPr>
          <w:b w:val="0"/>
          <w:sz w:val="24"/>
          <w:szCs w:val="24"/>
        </w:rPr>
        <w:t>Об   исполнении бюджета Сосновского сельского поселения</w:t>
      </w:r>
    </w:p>
    <w:p w:rsidR="005873BF" w:rsidRPr="00305E9B" w:rsidRDefault="005873BF" w:rsidP="005873BF">
      <w:pPr>
        <w:pStyle w:val="ConsPlusTitle"/>
        <w:widowControl/>
        <w:jc w:val="center"/>
        <w:rPr>
          <w:b w:val="0"/>
          <w:sz w:val="24"/>
          <w:szCs w:val="24"/>
        </w:rPr>
      </w:pPr>
      <w:r w:rsidRPr="00305E9B">
        <w:rPr>
          <w:b w:val="0"/>
          <w:sz w:val="24"/>
          <w:szCs w:val="24"/>
        </w:rPr>
        <w:t xml:space="preserve">Нижнекамского  муниципального района </w:t>
      </w:r>
      <w:r w:rsidR="00C0321B" w:rsidRPr="00305E9B">
        <w:rPr>
          <w:b w:val="0"/>
          <w:sz w:val="24"/>
          <w:szCs w:val="24"/>
        </w:rPr>
        <w:t>Республики Татарстан за</w:t>
      </w:r>
      <w:r w:rsidR="00A14D12" w:rsidRPr="00305E9B">
        <w:rPr>
          <w:b w:val="0"/>
          <w:sz w:val="24"/>
          <w:szCs w:val="24"/>
        </w:rPr>
        <w:t xml:space="preserve"> </w:t>
      </w:r>
      <w:r w:rsidR="00BE5A26" w:rsidRPr="00305E9B">
        <w:rPr>
          <w:b w:val="0"/>
          <w:sz w:val="24"/>
          <w:szCs w:val="24"/>
        </w:rPr>
        <w:t xml:space="preserve"> </w:t>
      </w:r>
      <w:r w:rsidR="000277FF" w:rsidRPr="00305E9B">
        <w:rPr>
          <w:b w:val="0"/>
          <w:sz w:val="24"/>
          <w:szCs w:val="24"/>
        </w:rPr>
        <w:t>202</w:t>
      </w:r>
      <w:r w:rsidR="003C25B0" w:rsidRPr="00305E9B">
        <w:rPr>
          <w:b w:val="0"/>
          <w:sz w:val="24"/>
          <w:szCs w:val="24"/>
        </w:rPr>
        <w:t>3</w:t>
      </w:r>
      <w:r w:rsidR="00C0321B" w:rsidRPr="00305E9B">
        <w:rPr>
          <w:b w:val="0"/>
          <w:sz w:val="24"/>
          <w:szCs w:val="24"/>
        </w:rPr>
        <w:t>год</w:t>
      </w:r>
      <w:r w:rsidRPr="00305E9B">
        <w:rPr>
          <w:b w:val="0"/>
          <w:sz w:val="24"/>
          <w:szCs w:val="24"/>
        </w:rPr>
        <w:t>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Pr="00305E9B" w:rsidRDefault="005873BF" w:rsidP="005873BF">
      <w:pPr>
        <w:jc w:val="center"/>
        <w:rPr>
          <w:sz w:val="24"/>
          <w:szCs w:val="24"/>
        </w:rPr>
      </w:pPr>
      <w:bookmarkStart w:id="0" w:name="_GoBack"/>
      <w:proofErr w:type="gramStart"/>
      <w:r w:rsidRPr="00305E9B">
        <w:rPr>
          <w:sz w:val="24"/>
          <w:szCs w:val="24"/>
        </w:rPr>
        <w:t>Р</w:t>
      </w:r>
      <w:proofErr w:type="gramEnd"/>
      <w:r w:rsidRPr="00305E9B">
        <w:rPr>
          <w:sz w:val="24"/>
          <w:szCs w:val="24"/>
        </w:rPr>
        <w:t xml:space="preserve"> Е Ш А Е Т:</w:t>
      </w:r>
    </w:p>
    <w:bookmarkEnd w:id="0"/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3C25B0">
        <w:rPr>
          <w:b w:val="0"/>
          <w:sz w:val="24"/>
          <w:szCs w:val="24"/>
        </w:rPr>
        <w:t>3</w:t>
      </w:r>
      <w:r w:rsidR="000277FF">
        <w:rPr>
          <w:b w:val="0"/>
          <w:sz w:val="24"/>
          <w:szCs w:val="24"/>
        </w:rPr>
        <w:t xml:space="preserve"> год по доходам в сумме 11</w:t>
      </w:r>
      <w:r w:rsidR="003C25B0">
        <w:rPr>
          <w:b w:val="0"/>
          <w:sz w:val="24"/>
          <w:szCs w:val="24"/>
        </w:rPr>
        <w:t> 141,1</w:t>
      </w:r>
      <w:r w:rsidR="00AC5A4E">
        <w:rPr>
          <w:b w:val="0"/>
          <w:sz w:val="24"/>
          <w:szCs w:val="24"/>
        </w:rPr>
        <w:t xml:space="preserve"> тыс. руб., по р</w:t>
      </w:r>
      <w:r w:rsidR="000277FF">
        <w:rPr>
          <w:b w:val="0"/>
          <w:sz w:val="24"/>
          <w:szCs w:val="24"/>
        </w:rPr>
        <w:t>асходам 11</w:t>
      </w:r>
      <w:r w:rsidR="006F451B">
        <w:rPr>
          <w:b w:val="0"/>
          <w:sz w:val="24"/>
          <w:szCs w:val="24"/>
        </w:rPr>
        <w:t> 711,0</w:t>
      </w:r>
      <w:r w:rsidR="00AC5A4E">
        <w:rPr>
          <w:b w:val="0"/>
          <w:sz w:val="24"/>
          <w:szCs w:val="24"/>
        </w:rPr>
        <w:t xml:space="preserve"> тыс. руб. с превышением </w:t>
      </w:r>
      <w:r w:rsidR="006F451B">
        <w:rPr>
          <w:b w:val="0"/>
          <w:sz w:val="24"/>
          <w:szCs w:val="24"/>
        </w:rPr>
        <w:t>рас</w:t>
      </w:r>
      <w:r w:rsidR="00AC5A4E">
        <w:rPr>
          <w:b w:val="0"/>
          <w:sz w:val="24"/>
          <w:szCs w:val="24"/>
        </w:rPr>
        <w:t xml:space="preserve">ходов над </w:t>
      </w:r>
      <w:r w:rsidR="006F451B">
        <w:rPr>
          <w:b w:val="0"/>
          <w:sz w:val="24"/>
          <w:szCs w:val="24"/>
        </w:rPr>
        <w:t>до</w:t>
      </w:r>
      <w:r w:rsidR="00AC5A4E">
        <w:rPr>
          <w:b w:val="0"/>
          <w:sz w:val="24"/>
          <w:szCs w:val="24"/>
        </w:rPr>
        <w:t>хода</w:t>
      </w:r>
      <w:r w:rsidR="00B7288A">
        <w:rPr>
          <w:b w:val="0"/>
          <w:sz w:val="24"/>
          <w:szCs w:val="24"/>
        </w:rPr>
        <w:t>ми</w:t>
      </w:r>
      <w:r w:rsidR="000277FF">
        <w:rPr>
          <w:b w:val="0"/>
          <w:sz w:val="24"/>
          <w:szCs w:val="24"/>
        </w:rPr>
        <w:t xml:space="preserve">   (</w:t>
      </w:r>
      <w:r w:rsidR="006F451B">
        <w:rPr>
          <w:b w:val="0"/>
          <w:sz w:val="24"/>
          <w:szCs w:val="24"/>
        </w:rPr>
        <w:t>де</w:t>
      </w:r>
      <w:r w:rsidR="000277FF">
        <w:rPr>
          <w:b w:val="0"/>
          <w:sz w:val="24"/>
          <w:szCs w:val="24"/>
        </w:rPr>
        <w:t>фицитом) в сумме  5</w:t>
      </w:r>
      <w:r w:rsidR="006F451B">
        <w:rPr>
          <w:b w:val="0"/>
          <w:sz w:val="24"/>
          <w:szCs w:val="24"/>
        </w:rPr>
        <w:t>6</w:t>
      </w:r>
      <w:r w:rsidR="000277FF">
        <w:rPr>
          <w:b w:val="0"/>
          <w:sz w:val="24"/>
          <w:szCs w:val="24"/>
        </w:rPr>
        <w:t>9,9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Бурчин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850"/>
        <w:gridCol w:w="143"/>
        <w:gridCol w:w="708"/>
        <w:gridCol w:w="143"/>
        <w:gridCol w:w="141"/>
        <w:gridCol w:w="851"/>
        <w:gridCol w:w="568"/>
        <w:gridCol w:w="141"/>
        <w:gridCol w:w="992"/>
        <w:gridCol w:w="1559"/>
        <w:gridCol w:w="850"/>
      </w:tblGrid>
      <w:tr w:rsidR="00E32042" w:rsidTr="003C25B0">
        <w:trPr>
          <w:gridAfter w:val="1"/>
          <w:wAfter w:w="850" w:type="dxa"/>
          <w:trHeight w:val="2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Pr="000C68DB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  <w:r w:rsidRPr="000C68DB">
              <w:rPr>
                <w:sz w:val="18"/>
                <w:szCs w:val="18"/>
              </w:rPr>
              <w:br w:type="page"/>
            </w: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Pr="000C68DB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25B0" w:rsidTr="003C25B0">
        <w:trPr>
          <w:gridAfter w:val="2"/>
          <w:wAfter w:w="2409" w:type="dxa"/>
          <w:trHeight w:val="69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5B0" w:rsidRPr="00E71479" w:rsidRDefault="003C25B0" w:rsidP="003C25B0">
            <w:pPr>
              <w:ind w:left="6663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E71479">
              <w:rPr>
                <w:b/>
              </w:rPr>
              <w:t xml:space="preserve">риложение </w:t>
            </w:r>
            <w:r>
              <w:rPr>
                <w:b/>
              </w:rPr>
              <w:t>1</w:t>
            </w:r>
          </w:p>
          <w:p w:rsidR="003C25B0" w:rsidRPr="00E71479" w:rsidRDefault="0036176B" w:rsidP="003C25B0">
            <w:pPr>
              <w:ind w:left="6663"/>
            </w:pPr>
            <w:r>
              <w:t>К решению</w:t>
            </w:r>
            <w:r w:rsidR="003C25B0">
              <w:t xml:space="preserve"> </w:t>
            </w:r>
            <w:r w:rsidR="003C25B0" w:rsidRPr="00E71479">
              <w:t xml:space="preserve"> </w:t>
            </w:r>
            <w:r w:rsidR="003C25B0">
              <w:t xml:space="preserve">Исполнительного комитета Сосновского сельского поселения </w:t>
            </w:r>
            <w:r>
              <w:t xml:space="preserve"> №</w:t>
            </w:r>
            <w:r w:rsidR="00D54F97">
              <w:t xml:space="preserve">5 </w:t>
            </w:r>
            <w:r>
              <w:t xml:space="preserve"> от </w:t>
            </w:r>
            <w:r w:rsidR="00D54F97">
              <w:t xml:space="preserve"> 19 апреля 2024г.</w:t>
            </w:r>
          </w:p>
          <w:p w:rsidR="003C25B0" w:rsidRDefault="0036176B" w:rsidP="003C25B0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</w:t>
            </w:r>
          </w:p>
          <w:p w:rsidR="0036176B" w:rsidRDefault="0036176B" w:rsidP="003C25B0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C25B0" w:rsidRDefault="003C25B0" w:rsidP="003C25B0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C25B0" w:rsidRDefault="003C25B0" w:rsidP="003C25B0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Доходы </w:t>
            </w:r>
          </w:p>
          <w:p w:rsidR="003C25B0" w:rsidRDefault="003C25B0" w:rsidP="003C25B0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 Сосновского сельского поселения</w:t>
            </w:r>
          </w:p>
          <w:p w:rsidR="003C25B0" w:rsidRDefault="003C25B0" w:rsidP="003C25B0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кодам классификации доходов бюджета  за 2023 год</w:t>
            </w:r>
          </w:p>
        </w:tc>
      </w:tr>
      <w:tr w:rsidR="003C25B0" w:rsidTr="003C25B0">
        <w:trPr>
          <w:gridAfter w:val="2"/>
          <w:wAfter w:w="2409" w:type="dxa"/>
          <w:trHeight w:val="300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3C25B0" w:rsidTr="003C25B0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5B0" w:rsidRDefault="003C25B0" w:rsidP="003C25B0">
            <w:pPr>
              <w:spacing w:after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25B0" w:rsidTr="003C25B0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5B0" w:rsidRDefault="003C25B0" w:rsidP="003C25B0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25B0" w:rsidRPr="006A719A" w:rsidRDefault="003C25B0" w:rsidP="003C25B0">
            <w:pPr>
              <w:rPr>
                <w:sz w:val="18"/>
                <w:szCs w:val="18"/>
              </w:rPr>
            </w:pPr>
            <w:r w:rsidRPr="006A719A">
              <w:rPr>
                <w:sz w:val="18"/>
                <w:szCs w:val="18"/>
              </w:rPr>
              <w:t>тыс</w:t>
            </w:r>
            <w:proofErr w:type="gramStart"/>
            <w:r w:rsidRPr="006A719A">
              <w:rPr>
                <w:sz w:val="18"/>
                <w:szCs w:val="18"/>
              </w:rPr>
              <w:t>.р</w:t>
            </w:r>
            <w:proofErr w:type="gramEnd"/>
            <w:r w:rsidRPr="006A719A">
              <w:rPr>
                <w:sz w:val="18"/>
                <w:szCs w:val="18"/>
              </w:rPr>
              <w:t>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25B0" w:rsidRDefault="003C25B0" w:rsidP="003C25B0"/>
        </w:tc>
      </w:tr>
      <w:tr w:rsidR="003C25B0" w:rsidRPr="007C0C63" w:rsidTr="003C25B0">
        <w:trPr>
          <w:gridAfter w:val="2"/>
          <w:wAfter w:w="2409" w:type="dxa"/>
          <w:trHeight w:val="94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2410"/>
              <w:gridCol w:w="5103"/>
              <w:gridCol w:w="1276"/>
            </w:tblGrid>
            <w:tr w:rsidR="003C25B0" w:rsidRPr="007C0C63" w:rsidTr="003C25B0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ind w:right="176" w:firstLine="20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2965,2</w:t>
                  </w:r>
                </w:p>
              </w:tc>
            </w:tr>
            <w:tr w:rsidR="003C25B0" w:rsidRPr="007C0C63" w:rsidTr="003C25B0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111,5</w:t>
                  </w:r>
                </w:p>
              </w:tc>
            </w:tr>
            <w:tr w:rsidR="003C25B0" w:rsidRPr="007C0C63" w:rsidTr="003C25B0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111,5</w:t>
                  </w:r>
                </w:p>
              </w:tc>
            </w:tr>
            <w:tr w:rsidR="003C25B0" w:rsidRPr="007C0C63" w:rsidTr="003C25B0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-17,7</w:t>
                  </w:r>
                </w:p>
              </w:tc>
            </w:tr>
            <w:tr w:rsidR="003C25B0" w:rsidRPr="007C0C63" w:rsidTr="003C25B0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-17,7</w:t>
                  </w:r>
                </w:p>
              </w:tc>
            </w:tr>
            <w:tr w:rsidR="003C25B0" w:rsidRPr="007C0C63" w:rsidTr="003C25B0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2467,7</w:t>
                  </w:r>
                </w:p>
              </w:tc>
            </w:tr>
            <w:tr w:rsidR="003C25B0" w:rsidRPr="007C0C63" w:rsidTr="003C25B0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276,1</w:t>
                  </w:r>
                </w:p>
              </w:tc>
            </w:tr>
            <w:tr w:rsidR="003C25B0" w:rsidRPr="007C0C63" w:rsidTr="003C25B0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2191,6</w:t>
                  </w:r>
                </w:p>
              </w:tc>
            </w:tr>
            <w:tr w:rsidR="003C25B0" w:rsidRPr="007C0C63" w:rsidTr="003C25B0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2034,7</w:t>
                  </w:r>
                </w:p>
              </w:tc>
            </w:tr>
            <w:tr w:rsidR="003C25B0" w:rsidRPr="007C0C63" w:rsidTr="003C25B0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156,9</w:t>
                  </w:r>
                </w:p>
              </w:tc>
            </w:tr>
            <w:tr w:rsidR="003C25B0" w:rsidRPr="007C0C63" w:rsidTr="003C25B0">
              <w:trPr>
                <w:trHeight w:val="4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108 00000 00 0000 000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81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108 04000 01 0000 110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2,3</w:t>
                  </w:r>
                </w:p>
              </w:tc>
            </w:tr>
            <w:tr w:rsidR="003C25B0" w:rsidRPr="007C0C63" w:rsidTr="003C25B0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2,3</w:t>
                  </w:r>
                </w:p>
              </w:tc>
            </w:tr>
            <w:tr w:rsidR="003C25B0" w:rsidRPr="007C0C63" w:rsidTr="003C25B0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60,9</w:t>
                  </w:r>
                </w:p>
              </w:tc>
            </w:tr>
            <w:tr w:rsidR="003C25B0" w:rsidRPr="007C0C63" w:rsidTr="003C25B0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lastRenderedPageBreak/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</w:t>
                  </w: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оходы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, поступающие в порядке возмещения расходов, понесенных в связи с эксплуатацией имущества от </w:t>
                  </w: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60,9</w:t>
                  </w:r>
                </w:p>
              </w:tc>
            </w:tr>
            <w:tr w:rsidR="003C25B0" w:rsidRPr="007C0C63" w:rsidTr="003C25B0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340,5</w:t>
                  </w:r>
                </w:p>
              </w:tc>
            </w:tr>
            <w:tr w:rsidR="003C25B0" w:rsidRPr="007C0C63" w:rsidTr="003C25B0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340,5</w:t>
                  </w:r>
                </w:p>
              </w:tc>
            </w:tr>
            <w:tr w:rsidR="003C25B0" w:rsidRPr="007C0C63" w:rsidTr="003C25B0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Б Е </w:t>
                  </w:r>
                  <w:proofErr w:type="gramStart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</w:t>
                  </w:r>
                  <w:proofErr w:type="gramEnd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8175,9</w:t>
                  </w:r>
                </w:p>
              </w:tc>
            </w:tr>
            <w:tr w:rsidR="003C25B0" w:rsidRPr="007C0C63" w:rsidTr="003C25B0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8175,9</w:t>
                  </w:r>
                </w:p>
              </w:tc>
            </w:tr>
            <w:tr w:rsidR="003C25B0" w:rsidRPr="007C0C63" w:rsidTr="003C25B0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6124,9</w:t>
                  </w:r>
                </w:p>
              </w:tc>
            </w:tr>
            <w:tr w:rsidR="003C25B0" w:rsidRPr="007C0C63" w:rsidTr="003C25B0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6124,9</w:t>
                  </w:r>
                </w:p>
              </w:tc>
            </w:tr>
            <w:tr w:rsidR="003C25B0" w:rsidRPr="007C0C63" w:rsidTr="003C25B0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122,3</w:t>
                  </w:r>
                </w:p>
              </w:tc>
            </w:tr>
            <w:tr w:rsidR="003C25B0" w:rsidRPr="007C0C63" w:rsidTr="003C25B0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autoSpaceDN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Осуществление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бюджетам на осуществление </w:t>
                  </w: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первичного воинск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ого  учета органами местного самоуправления поселений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122,3</w:t>
                  </w:r>
                </w:p>
              </w:tc>
            </w:tr>
            <w:tr w:rsidR="003C25B0" w:rsidRPr="007C0C63" w:rsidTr="003C25B0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1928,7</w:t>
                  </w:r>
                </w:p>
              </w:tc>
            </w:tr>
            <w:tr w:rsidR="003C25B0" w:rsidRPr="007C0C63" w:rsidTr="003C25B0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202 49999</w:t>
                  </w: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Прочие межбюджетные трансферты, передаваемые  бюджетам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1690,3</w:t>
                  </w:r>
                </w:p>
              </w:tc>
            </w:tr>
            <w:tr w:rsidR="003C25B0" w:rsidRPr="007C0C63" w:rsidTr="003C25B0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204 00000 00 0000 000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204 05020 10 0000 150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C25B0" w:rsidRPr="007C0C63" w:rsidTr="003C25B0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C25B0" w:rsidRPr="007C0C63" w:rsidRDefault="003C25B0" w:rsidP="003C25B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11141,1</w:t>
                  </w:r>
                </w:p>
              </w:tc>
            </w:tr>
          </w:tbl>
          <w:p w:rsidR="003C25B0" w:rsidRPr="007C0C63" w:rsidRDefault="003C25B0" w:rsidP="003C25B0">
            <w:pPr>
              <w:ind w:left="6663" w:righ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5B0" w:rsidRDefault="003C25B0" w:rsidP="003C25B0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5B0" w:rsidRDefault="003C25B0" w:rsidP="003C25B0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5B0" w:rsidRDefault="003C25B0" w:rsidP="003C25B0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5B0" w:rsidRPr="007C0C63" w:rsidRDefault="003C25B0" w:rsidP="003C25B0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5B0" w:rsidRDefault="003C25B0" w:rsidP="003C25B0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2</w:t>
            </w:r>
            <w:r w:rsidR="006F451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F451B">
              <w:rPr>
                <w:rFonts w:ascii="Times New Roman" w:hAnsi="Times New Roman"/>
                <w:sz w:val="20"/>
                <w:szCs w:val="20"/>
              </w:rPr>
              <w:t xml:space="preserve"> к  </w:t>
            </w:r>
            <w:r w:rsidR="0036176B">
              <w:rPr>
                <w:rFonts w:ascii="Times New Roman" w:hAnsi="Times New Roman"/>
                <w:sz w:val="20"/>
                <w:szCs w:val="20"/>
              </w:rPr>
              <w:t>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Сосновского сельского поселения </w:t>
            </w:r>
            <w:r w:rsidR="0036176B">
              <w:rPr>
                <w:rFonts w:ascii="Times New Roman" w:hAnsi="Times New Roman"/>
                <w:sz w:val="20"/>
                <w:szCs w:val="20"/>
              </w:rPr>
              <w:t>№</w:t>
            </w:r>
            <w:r w:rsidR="00D54F97">
              <w:rPr>
                <w:rFonts w:ascii="Times New Roman" w:hAnsi="Times New Roman"/>
                <w:sz w:val="20"/>
                <w:szCs w:val="20"/>
              </w:rPr>
              <w:t>5 от 19 апреля 2024г.</w:t>
            </w:r>
          </w:p>
          <w:p w:rsidR="003C25B0" w:rsidRPr="007C0C63" w:rsidRDefault="003C25B0" w:rsidP="003C25B0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3C25B0" w:rsidRPr="007C0C63" w:rsidRDefault="003C25B0" w:rsidP="003C25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25B0" w:rsidRPr="007C0C63" w:rsidRDefault="003C25B0" w:rsidP="003C25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3C25B0" w:rsidRPr="007C0C63" w:rsidRDefault="003C25B0" w:rsidP="003C25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3C25B0" w:rsidRPr="007C0C63" w:rsidRDefault="003C25B0" w:rsidP="003C25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 «Сосновское сельское поселение» НМР  РТ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2023</w:t>
            </w: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C25B0" w:rsidRPr="007C0C63" w:rsidRDefault="003C25B0" w:rsidP="003C25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25B0" w:rsidRPr="007C0C63" w:rsidTr="003C25B0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5B0" w:rsidRPr="007C0C63" w:rsidRDefault="003C25B0" w:rsidP="003C2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C25B0" w:rsidRPr="007C0C63" w:rsidRDefault="003C25B0" w:rsidP="003C25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5166,6</w:t>
            </w:r>
          </w:p>
        </w:tc>
      </w:tr>
      <w:tr w:rsidR="003C25B0" w:rsidRPr="007C0C63" w:rsidTr="003C25B0">
        <w:trPr>
          <w:gridAfter w:val="2"/>
          <w:wAfter w:w="2409" w:type="dxa"/>
          <w:trHeight w:val="98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1565,0</w:t>
            </w:r>
          </w:p>
        </w:tc>
      </w:tr>
      <w:tr w:rsidR="003C25B0" w:rsidRPr="007C0C63" w:rsidTr="003C25B0">
        <w:trPr>
          <w:gridAfter w:val="2"/>
          <w:wAfter w:w="2409" w:type="dxa"/>
          <w:trHeight w:val="84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1983,4</w:t>
            </w:r>
          </w:p>
        </w:tc>
      </w:tr>
      <w:tr w:rsidR="003C25B0" w:rsidRPr="007C0C63" w:rsidTr="003C25B0">
        <w:trPr>
          <w:gridAfter w:val="2"/>
          <w:wAfter w:w="2409" w:type="dxa"/>
          <w:trHeight w:val="55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</w:tr>
      <w:tr w:rsidR="003C25B0" w:rsidRPr="007C0C63" w:rsidTr="003C25B0">
        <w:trPr>
          <w:gridAfter w:val="2"/>
          <w:wAfter w:w="2409" w:type="dxa"/>
          <w:trHeight w:val="49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1609,6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122,3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</w:tr>
      <w:tr w:rsidR="003C25B0" w:rsidRPr="007C0C63" w:rsidTr="003C25B0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1508,1</w:t>
            </w:r>
          </w:p>
        </w:tc>
      </w:tr>
      <w:tr w:rsidR="003C25B0" w:rsidRPr="007C0C63" w:rsidTr="003C25B0">
        <w:trPr>
          <w:gridAfter w:val="2"/>
          <w:wAfter w:w="2409" w:type="dxa"/>
          <w:trHeight w:val="6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1508,1</w:t>
            </w:r>
          </w:p>
        </w:tc>
      </w:tr>
      <w:tr w:rsidR="003C25B0" w:rsidRPr="007C0C63" w:rsidTr="003C25B0">
        <w:trPr>
          <w:gridAfter w:val="2"/>
          <w:wAfter w:w="2409" w:type="dxa"/>
          <w:trHeight w:val="339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451,2</w:t>
            </w:r>
          </w:p>
        </w:tc>
      </w:tr>
      <w:tr w:rsidR="003C25B0" w:rsidRPr="007C0C63" w:rsidTr="003C25B0">
        <w:trPr>
          <w:gridAfter w:val="2"/>
          <w:wAfter w:w="2409" w:type="dxa"/>
          <w:trHeight w:val="51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451,2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2322,0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2322,0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2140,8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2140,8</w:t>
            </w:r>
          </w:p>
        </w:tc>
      </w:tr>
      <w:tr w:rsidR="003C25B0" w:rsidRPr="007C0C63" w:rsidTr="003C25B0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11711,0</w:t>
            </w:r>
          </w:p>
        </w:tc>
      </w:tr>
    </w:tbl>
    <w:p w:rsidR="003C25B0" w:rsidRDefault="003C25B0" w:rsidP="003C25B0">
      <w:pPr>
        <w:ind w:right="-442"/>
        <w:rPr>
          <w:rFonts w:ascii="Times New Roman" w:hAnsi="Times New Roman"/>
          <w:sz w:val="20"/>
          <w:szCs w:val="20"/>
        </w:rPr>
      </w:pPr>
    </w:p>
    <w:p w:rsidR="003C25B0" w:rsidRDefault="003C25B0" w:rsidP="003C25B0">
      <w:pPr>
        <w:ind w:right="-442"/>
        <w:rPr>
          <w:rFonts w:ascii="Times New Roman" w:hAnsi="Times New Roman"/>
          <w:sz w:val="20"/>
          <w:szCs w:val="20"/>
        </w:rPr>
      </w:pPr>
    </w:p>
    <w:p w:rsidR="003C25B0" w:rsidRDefault="003C25B0" w:rsidP="003C25B0">
      <w:pPr>
        <w:ind w:right="-442"/>
        <w:rPr>
          <w:rFonts w:ascii="Times New Roman" w:hAnsi="Times New Roman"/>
          <w:sz w:val="20"/>
          <w:szCs w:val="20"/>
        </w:rPr>
      </w:pPr>
    </w:p>
    <w:p w:rsidR="003C25B0" w:rsidRDefault="003C25B0" w:rsidP="003C25B0">
      <w:pPr>
        <w:ind w:right="-442"/>
        <w:rPr>
          <w:rFonts w:ascii="Times New Roman" w:hAnsi="Times New Roman"/>
          <w:sz w:val="20"/>
          <w:szCs w:val="20"/>
        </w:rPr>
      </w:pPr>
    </w:p>
    <w:p w:rsidR="003C25B0" w:rsidRPr="007C0C63" w:rsidRDefault="003C25B0" w:rsidP="003C25B0">
      <w:pPr>
        <w:ind w:right="-442"/>
        <w:rPr>
          <w:rFonts w:ascii="Times New Roman" w:hAnsi="Times New Roman"/>
          <w:sz w:val="20"/>
          <w:szCs w:val="20"/>
        </w:rPr>
      </w:pPr>
    </w:p>
    <w:p w:rsidR="003C25B0" w:rsidRPr="007C0C63" w:rsidRDefault="003C25B0" w:rsidP="003C25B0">
      <w:pPr>
        <w:ind w:right="-442"/>
        <w:rPr>
          <w:rFonts w:ascii="Times New Roman" w:hAnsi="Times New Roman"/>
          <w:sz w:val="20"/>
          <w:szCs w:val="20"/>
        </w:rPr>
      </w:pPr>
    </w:p>
    <w:p w:rsidR="003C25B0" w:rsidRDefault="003C25B0" w:rsidP="003C25B0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  <w:r>
        <w:rPr>
          <w:rFonts w:ascii="Times New Roman" w:hAnsi="Times New Roman"/>
          <w:sz w:val="20"/>
          <w:szCs w:val="20"/>
        </w:rPr>
        <w:t xml:space="preserve">    к   </w:t>
      </w:r>
      <w:r w:rsidR="0036176B">
        <w:rPr>
          <w:rFonts w:ascii="Times New Roman" w:hAnsi="Times New Roman"/>
          <w:sz w:val="20"/>
          <w:szCs w:val="20"/>
        </w:rPr>
        <w:t>реш</w:t>
      </w:r>
      <w:r>
        <w:rPr>
          <w:rFonts w:ascii="Times New Roman" w:hAnsi="Times New Roman"/>
          <w:sz w:val="20"/>
          <w:szCs w:val="20"/>
        </w:rPr>
        <w:t xml:space="preserve">ению </w:t>
      </w:r>
      <w:r w:rsidRPr="007C0C63">
        <w:rPr>
          <w:rFonts w:ascii="Times New Roman" w:hAnsi="Times New Roman"/>
          <w:sz w:val="20"/>
          <w:szCs w:val="20"/>
        </w:rPr>
        <w:t xml:space="preserve"> Исполнительного комитета Сосновского сельского поселения </w:t>
      </w:r>
      <w:r w:rsidR="00D54F97">
        <w:rPr>
          <w:rFonts w:ascii="Times New Roman" w:hAnsi="Times New Roman"/>
          <w:sz w:val="20"/>
          <w:szCs w:val="20"/>
        </w:rPr>
        <w:t>№5 от 19 апреля 2024г.</w:t>
      </w:r>
    </w:p>
    <w:p w:rsidR="003C25B0" w:rsidRPr="007C0C63" w:rsidRDefault="003C25B0" w:rsidP="003C25B0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 xml:space="preserve">                  </w:t>
      </w:r>
    </w:p>
    <w:p w:rsidR="003C25B0" w:rsidRPr="007C0C63" w:rsidRDefault="003C25B0" w:rsidP="003C25B0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Расходы бюджета</w:t>
      </w:r>
    </w:p>
    <w:p w:rsidR="003C25B0" w:rsidRPr="007C0C63" w:rsidRDefault="003C25B0" w:rsidP="003C25B0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по  ведомственной структуре  расходов бюджета </w:t>
      </w:r>
    </w:p>
    <w:p w:rsidR="003C25B0" w:rsidRPr="007C0C63" w:rsidRDefault="003C25B0" w:rsidP="003C25B0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 МО «Сосновское сельское поселение» НМР РТ  за 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C25B0" w:rsidRPr="007C0C63" w:rsidRDefault="003C25B0" w:rsidP="003C25B0">
      <w:pPr>
        <w:jc w:val="center"/>
        <w:rPr>
          <w:rFonts w:ascii="Times New Roman" w:hAnsi="Times New Roman"/>
          <w:bCs/>
          <w:sz w:val="27"/>
          <w:szCs w:val="27"/>
        </w:rPr>
      </w:pPr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</w:t>
      </w:r>
      <w:proofErr w:type="spellStart"/>
      <w:r w:rsidRPr="007C0C63">
        <w:rPr>
          <w:rFonts w:ascii="Times New Roman" w:hAnsi="Times New Roman"/>
          <w:sz w:val="27"/>
          <w:szCs w:val="27"/>
        </w:rPr>
        <w:t>тыс</w:t>
      </w:r>
      <w:proofErr w:type="gramStart"/>
      <w:r w:rsidRPr="007C0C63">
        <w:rPr>
          <w:rFonts w:ascii="Times New Roman" w:hAnsi="Times New Roman"/>
          <w:sz w:val="27"/>
          <w:szCs w:val="27"/>
        </w:rPr>
        <w:t>.р</w:t>
      </w:r>
      <w:proofErr w:type="gramEnd"/>
      <w:r w:rsidRPr="007C0C63">
        <w:rPr>
          <w:rFonts w:ascii="Times New Roman" w:hAnsi="Times New Roman"/>
          <w:sz w:val="27"/>
          <w:szCs w:val="27"/>
        </w:rPr>
        <w:t>уб</w:t>
      </w:r>
      <w:proofErr w:type="spellEnd"/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Сумма на год</w:t>
            </w: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Совет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0A6F72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1565,0</w:t>
            </w:r>
          </w:p>
        </w:tc>
      </w:tr>
      <w:tr w:rsidR="003C25B0" w:rsidRPr="007C0C63" w:rsidTr="003C25B0">
        <w:trPr>
          <w:trHeight w:val="469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</w:rPr>
            </w:pPr>
            <w:r w:rsidRPr="007C0C63">
              <w:rPr>
                <w:rFonts w:ascii="Times New Roman" w:hAnsi="Times New Roman"/>
                <w:bCs/>
              </w:rPr>
              <w:t>Не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C0C63">
              <w:rPr>
                <w:rFonts w:ascii="Times New Roman" w:hAnsi="Times New Roman"/>
                <w:bCs/>
              </w:rPr>
              <w:t>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3C25B0" w:rsidRPr="007C0C63" w:rsidTr="003C25B0">
        <w:trPr>
          <w:trHeight w:val="94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3C25B0" w:rsidRPr="007C0C63" w:rsidTr="003C25B0">
        <w:trPr>
          <w:trHeight w:val="5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3C25B0" w:rsidRPr="007C0C63" w:rsidTr="003C25B0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3C25B0" w:rsidRPr="007C0C63" w:rsidTr="003C25B0">
        <w:trPr>
          <w:trHeight w:val="9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Исполнительный комитет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10146,0</w:t>
            </w:r>
          </w:p>
        </w:tc>
      </w:tr>
      <w:tr w:rsidR="003C25B0" w:rsidRPr="007C0C63" w:rsidTr="003C25B0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5B0" w:rsidRPr="007C0C63" w:rsidTr="003C25B0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0A6F72" w:rsidRDefault="003C25B0" w:rsidP="003C25B0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3601,6</w:t>
            </w:r>
          </w:p>
        </w:tc>
      </w:tr>
      <w:tr w:rsidR="003C25B0" w:rsidRPr="007C0C63" w:rsidTr="003C25B0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0A6F72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1983,4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1983,4</w:t>
            </w:r>
          </w:p>
        </w:tc>
      </w:tr>
      <w:tr w:rsidR="003C25B0" w:rsidRPr="007C0C63" w:rsidTr="003C25B0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559,8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1421,6</w:t>
            </w: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3C25B0" w:rsidRPr="007C0C63" w:rsidTr="003C25B0">
        <w:trPr>
          <w:trHeight w:val="49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0A6F72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72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</w:tr>
      <w:tr w:rsidR="003C25B0" w:rsidRPr="007C0C63" w:rsidTr="003C25B0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0A6F72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1609,6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1352,1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1352,1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3C25B0" w:rsidRPr="007C0C63" w:rsidTr="003C25B0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C25B0" w:rsidRPr="007C0C63" w:rsidTr="003C25B0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C25B0" w:rsidRPr="007C0C63" w:rsidTr="003C25B0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3C25B0" w:rsidRPr="007C0C63" w:rsidTr="003C25B0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3C25B0" w:rsidRPr="007C0C63" w:rsidTr="003C25B0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0A6F72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122,3</w:t>
            </w:r>
          </w:p>
        </w:tc>
      </w:tr>
      <w:tr w:rsidR="003C25B0" w:rsidRPr="007C0C63" w:rsidTr="003C25B0">
        <w:trPr>
          <w:trHeight w:val="54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</w:tr>
      <w:tr w:rsidR="003C25B0" w:rsidRPr="007C0C63" w:rsidTr="003C25B0">
        <w:trPr>
          <w:trHeight w:val="109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Осуществление первичного воинск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 учета органами местного самоуправления поселений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</w:tr>
      <w:tr w:rsidR="003C25B0" w:rsidRPr="007C0C63" w:rsidTr="0036176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</w:tr>
      <w:tr w:rsidR="003C25B0" w:rsidRPr="007C0C63" w:rsidTr="0036176B">
        <w:trPr>
          <w:trHeight w:val="76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6176B" w:rsidRPr="007C0C63" w:rsidTr="003C25B0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76B" w:rsidRPr="007C0C63" w:rsidRDefault="0036176B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76B" w:rsidRPr="007C0C63" w:rsidRDefault="0036176B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76B" w:rsidRPr="007C0C63" w:rsidRDefault="0036176B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76B" w:rsidRPr="007C0C63" w:rsidRDefault="0036176B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76B" w:rsidRPr="007C0C63" w:rsidRDefault="0036176B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76B" w:rsidRPr="007C0C63" w:rsidRDefault="0036176B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76B" w:rsidRDefault="0036176B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5B0" w:rsidRPr="007C0C63" w:rsidTr="0036176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0A6F72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1508,1</w:t>
            </w:r>
          </w:p>
        </w:tc>
      </w:tr>
      <w:tr w:rsidR="003C25B0" w:rsidRPr="007C0C63" w:rsidTr="003C25B0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sz w:val="20"/>
                <w:szCs w:val="20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</w:t>
            </w:r>
          </w:p>
        </w:tc>
      </w:tr>
      <w:tr w:rsidR="003C25B0" w:rsidRPr="007C0C63" w:rsidTr="003C25B0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0A6F72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451,2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451,2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451,2</w:t>
            </w: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0A6F72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2322,0</w:t>
            </w: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2322,0</w:t>
            </w:r>
          </w:p>
        </w:tc>
      </w:tr>
      <w:tr w:rsidR="003C25B0" w:rsidRPr="007C0C63" w:rsidTr="003C25B0">
        <w:trPr>
          <w:trHeight w:val="40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466,5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466,5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260,1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1595,4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1590,4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3C25B0" w:rsidRPr="007C0C63" w:rsidTr="003C25B0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0A6F72" w:rsidRDefault="003C25B0" w:rsidP="003C25B0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2140,8</w:t>
            </w:r>
          </w:p>
        </w:tc>
      </w:tr>
      <w:tr w:rsidR="003C25B0" w:rsidRPr="007C0C63" w:rsidTr="003C25B0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2140,8</w:t>
            </w:r>
          </w:p>
        </w:tc>
      </w:tr>
      <w:tr w:rsidR="003C25B0" w:rsidRPr="007C0C63" w:rsidTr="003C25B0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1003,5</w:t>
            </w:r>
          </w:p>
        </w:tc>
      </w:tr>
      <w:tr w:rsidR="003C25B0" w:rsidRPr="007C0C63" w:rsidTr="003C25B0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1137,3</w:t>
            </w:r>
          </w:p>
        </w:tc>
      </w:tr>
      <w:tr w:rsidR="003C25B0" w:rsidRPr="007C0C63" w:rsidTr="003C25B0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5B0" w:rsidRPr="007C0C63" w:rsidRDefault="003C25B0" w:rsidP="003C25B0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25B0" w:rsidRPr="007C0C63" w:rsidRDefault="003C25B0" w:rsidP="003C25B0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11711,0</w:t>
            </w:r>
          </w:p>
        </w:tc>
      </w:tr>
    </w:tbl>
    <w:p w:rsidR="003C25B0" w:rsidRPr="007C0C63" w:rsidRDefault="003C25B0" w:rsidP="003C25B0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3C25B0" w:rsidRDefault="003C25B0" w:rsidP="003C25B0">
      <w:pPr>
        <w:rPr>
          <w:rFonts w:ascii="Times New Roman" w:hAnsi="Times New Roman"/>
          <w:bCs/>
          <w:sz w:val="20"/>
          <w:szCs w:val="20"/>
        </w:rPr>
      </w:pPr>
    </w:p>
    <w:p w:rsidR="003C25B0" w:rsidRDefault="003C25B0" w:rsidP="003C25B0">
      <w:pPr>
        <w:rPr>
          <w:rFonts w:ascii="Times New Roman" w:hAnsi="Times New Roman"/>
          <w:bCs/>
          <w:sz w:val="20"/>
          <w:szCs w:val="20"/>
        </w:rPr>
      </w:pPr>
    </w:p>
    <w:p w:rsidR="003C25B0" w:rsidRDefault="003C25B0" w:rsidP="003C25B0">
      <w:pPr>
        <w:rPr>
          <w:rFonts w:ascii="Times New Roman" w:hAnsi="Times New Roman"/>
          <w:bCs/>
          <w:sz w:val="20"/>
          <w:szCs w:val="20"/>
        </w:rPr>
      </w:pPr>
    </w:p>
    <w:p w:rsidR="003C25B0" w:rsidRDefault="003C25B0" w:rsidP="003C25B0">
      <w:pPr>
        <w:rPr>
          <w:rFonts w:ascii="Times New Roman" w:hAnsi="Times New Roman"/>
          <w:bCs/>
          <w:sz w:val="20"/>
          <w:szCs w:val="20"/>
        </w:rPr>
      </w:pPr>
    </w:p>
    <w:p w:rsidR="003C25B0" w:rsidRPr="007C0C63" w:rsidRDefault="003C25B0" w:rsidP="003C25B0">
      <w:pPr>
        <w:ind w:left="6300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lastRenderedPageBreak/>
        <w:t>Пр</w:t>
      </w:r>
      <w:r>
        <w:rPr>
          <w:rFonts w:ascii="Times New Roman" w:hAnsi="Times New Roman"/>
          <w:sz w:val="20"/>
          <w:szCs w:val="20"/>
        </w:rPr>
        <w:t xml:space="preserve">иложение № 4   к </w:t>
      </w:r>
      <w:r w:rsidR="0036176B">
        <w:rPr>
          <w:rFonts w:ascii="Times New Roman" w:hAnsi="Times New Roman"/>
          <w:sz w:val="20"/>
          <w:szCs w:val="20"/>
        </w:rPr>
        <w:t>реш</w:t>
      </w:r>
      <w:r>
        <w:rPr>
          <w:rFonts w:ascii="Times New Roman" w:hAnsi="Times New Roman"/>
          <w:sz w:val="20"/>
          <w:szCs w:val="20"/>
        </w:rPr>
        <w:t xml:space="preserve">ению  </w:t>
      </w:r>
      <w:r w:rsidRPr="007C0C63">
        <w:rPr>
          <w:rFonts w:ascii="Times New Roman" w:hAnsi="Times New Roman"/>
          <w:sz w:val="20"/>
          <w:szCs w:val="20"/>
        </w:rPr>
        <w:t xml:space="preserve">Исполнительного комитета  Сосновского сельского поселения </w:t>
      </w:r>
    </w:p>
    <w:p w:rsidR="003C25B0" w:rsidRPr="007C0C63" w:rsidRDefault="00D54F97" w:rsidP="003C25B0">
      <w:pPr>
        <w:ind w:left="630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№5 от 19 апреля 2024г.</w:t>
      </w:r>
      <w:r w:rsidR="003C25B0" w:rsidRPr="007C0C63">
        <w:rPr>
          <w:rFonts w:ascii="Times New Roman" w:hAnsi="Times New Roman"/>
          <w:sz w:val="20"/>
          <w:szCs w:val="20"/>
        </w:rPr>
        <w:t xml:space="preserve">                </w:t>
      </w:r>
    </w:p>
    <w:p w:rsidR="003C25B0" w:rsidRDefault="003C25B0" w:rsidP="003C25B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25B0" w:rsidRDefault="003C25B0" w:rsidP="003C25B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25B0" w:rsidRDefault="003C25B0" w:rsidP="003C25B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25B0" w:rsidRPr="007C0C63" w:rsidRDefault="003C25B0" w:rsidP="003C25B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3C25B0" w:rsidRDefault="003C25B0" w:rsidP="003C25B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 xml:space="preserve">МО «Сосновское сельское поселение»  за </w:t>
      </w:r>
      <w:r>
        <w:rPr>
          <w:rFonts w:ascii="Times New Roman" w:hAnsi="Times New Roman"/>
          <w:b/>
          <w:bCs/>
          <w:sz w:val="20"/>
          <w:szCs w:val="20"/>
        </w:rPr>
        <w:t>2023</w:t>
      </w:r>
      <w:r w:rsidRPr="007C0C63">
        <w:rPr>
          <w:rFonts w:ascii="Times New Roman" w:hAnsi="Times New Roman"/>
          <w:b/>
          <w:bCs/>
          <w:sz w:val="20"/>
          <w:szCs w:val="20"/>
        </w:rPr>
        <w:t xml:space="preserve"> год  по кодам </w:t>
      </w:r>
      <w:proofErr w:type="gramStart"/>
      <w:r w:rsidRPr="007C0C63"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3C25B0" w:rsidRPr="007C0C63" w:rsidRDefault="003C25B0" w:rsidP="003C25B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25B0" w:rsidRPr="007C0C63" w:rsidRDefault="003C25B0" w:rsidP="003C25B0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3C25B0" w:rsidRPr="007C0C63" w:rsidTr="003C25B0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C25B0" w:rsidRPr="007C0C63" w:rsidTr="003C25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3C25B0" w:rsidRPr="007C0C63" w:rsidTr="003C25B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suppressAutoHyphens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569,9</w:t>
            </w:r>
          </w:p>
        </w:tc>
      </w:tr>
      <w:tr w:rsidR="003C25B0" w:rsidRPr="007C0C63" w:rsidTr="003C25B0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569,9</w:t>
            </w:r>
          </w:p>
        </w:tc>
      </w:tr>
      <w:tr w:rsidR="003C25B0" w:rsidRPr="007C0C63" w:rsidTr="003C25B0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-11427,3</w:t>
            </w:r>
          </w:p>
        </w:tc>
      </w:tr>
      <w:tr w:rsidR="003C25B0" w:rsidRPr="007C0C63" w:rsidTr="003C25B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B0" w:rsidRPr="007C0C63" w:rsidRDefault="003C25B0" w:rsidP="003C25B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5B0" w:rsidRPr="007C0C63" w:rsidRDefault="003C25B0" w:rsidP="003C25B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11997,2</w:t>
            </w:r>
          </w:p>
        </w:tc>
      </w:tr>
    </w:tbl>
    <w:p w:rsidR="003C25B0" w:rsidRPr="007C0C63" w:rsidRDefault="003C25B0" w:rsidP="003C25B0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3C25B0" w:rsidRPr="007C0C63" w:rsidRDefault="003C25B0" w:rsidP="003C25B0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3C25B0" w:rsidRPr="007C0C63" w:rsidRDefault="003C25B0" w:rsidP="003C25B0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3C25B0" w:rsidRPr="007C0C63" w:rsidRDefault="003C25B0" w:rsidP="003C25B0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3C25B0" w:rsidRPr="007C0C63" w:rsidRDefault="003C25B0" w:rsidP="003C25B0">
      <w:pPr>
        <w:spacing w:after="0"/>
        <w:rPr>
          <w:rFonts w:ascii="Times New Roman" w:hAnsi="Times New Roman"/>
        </w:rPr>
      </w:pPr>
    </w:p>
    <w:p w:rsidR="003C25B0" w:rsidRPr="007C0C63" w:rsidRDefault="003C25B0" w:rsidP="003C25B0">
      <w:pPr>
        <w:rPr>
          <w:rFonts w:ascii="Times New Roman" w:hAnsi="Times New Roman"/>
        </w:rPr>
      </w:pPr>
    </w:p>
    <w:p w:rsidR="00504514" w:rsidRPr="007C0C63" w:rsidRDefault="00504514">
      <w:pPr>
        <w:rPr>
          <w:rFonts w:ascii="Times New Roman" w:hAnsi="Times New Roman"/>
        </w:rPr>
      </w:pPr>
    </w:p>
    <w:sectPr w:rsidR="00504514" w:rsidRPr="007C0C63" w:rsidSect="009D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25" w:rsidRDefault="00C63A25" w:rsidP="003A2A5F">
      <w:pPr>
        <w:spacing w:after="0"/>
      </w:pPr>
      <w:r>
        <w:separator/>
      </w:r>
    </w:p>
  </w:endnote>
  <w:endnote w:type="continuationSeparator" w:id="0">
    <w:p w:rsidR="00C63A25" w:rsidRDefault="00C63A25" w:rsidP="003A2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6B" w:rsidRDefault="003617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6B" w:rsidRPr="0036176B" w:rsidRDefault="0036176B" w:rsidP="003617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6B" w:rsidRDefault="003617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25" w:rsidRDefault="00C63A25" w:rsidP="003A2A5F">
      <w:pPr>
        <w:spacing w:after="0"/>
      </w:pPr>
      <w:r>
        <w:separator/>
      </w:r>
    </w:p>
  </w:footnote>
  <w:footnote w:type="continuationSeparator" w:id="0">
    <w:p w:rsidR="00C63A25" w:rsidRDefault="00C63A25" w:rsidP="003A2A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6B" w:rsidRDefault="00361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0" w:rsidRPr="0036176B" w:rsidRDefault="003C25B0" w:rsidP="003617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6B" w:rsidRDefault="00361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A"/>
    <w:rsid w:val="000128A7"/>
    <w:rsid w:val="0002001D"/>
    <w:rsid w:val="000277FF"/>
    <w:rsid w:val="00033606"/>
    <w:rsid w:val="000434C9"/>
    <w:rsid w:val="00065621"/>
    <w:rsid w:val="0007041B"/>
    <w:rsid w:val="00071EFB"/>
    <w:rsid w:val="000772C8"/>
    <w:rsid w:val="0008033D"/>
    <w:rsid w:val="00086672"/>
    <w:rsid w:val="00087FFD"/>
    <w:rsid w:val="0009263B"/>
    <w:rsid w:val="000931E6"/>
    <w:rsid w:val="000B019E"/>
    <w:rsid w:val="000C22F6"/>
    <w:rsid w:val="000C509C"/>
    <w:rsid w:val="000C68DB"/>
    <w:rsid w:val="000D3354"/>
    <w:rsid w:val="000D3FE2"/>
    <w:rsid w:val="000D73C5"/>
    <w:rsid w:val="000E5A4F"/>
    <w:rsid w:val="0010113A"/>
    <w:rsid w:val="0011010A"/>
    <w:rsid w:val="00133BC3"/>
    <w:rsid w:val="00136809"/>
    <w:rsid w:val="00143569"/>
    <w:rsid w:val="0015441B"/>
    <w:rsid w:val="00174094"/>
    <w:rsid w:val="0019650A"/>
    <w:rsid w:val="0019678F"/>
    <w:rsid w:val="0019734F"/>
    <w:rsid w:val="001A23D2"/>
    <w:rsid w:val="001C0A5B"/>
    <w:rsid w:val="00211659"/>
    <w:rsid w:val="0022131C"/>
    <w:rsid w:val="00223E8C"/>
    <w:rsid w:val="00241A10"/>
    <w:rsid w:val="00241EF8"/>
    <w:rsid w:val="00243F69"/>
    <w:rsid w:val="002448E3"/>
    <w:rsid w:val="00245029"/>
    <w:rsid w:val="00250077"/>
    <w:rsid w:val="0025112B"/>
    <w:rsid w:val="002554F7"/>
    <w:rsid w:val="00255D25"/>
    <w:rsid w:val="002612DA"/>
    <w:rsid w:val="00283456"/>
    <w:rsid w:val="0029620F"/>
    <w:rsid w:val="002B213B"/>
    <w:rsid w:val="002B52A9"/>
    <w:rsid w:val="002D226D"/>
    <w:rsid w:val="002D435C"/>
    <w:rsid w:val="002E4D3F"/>
    <w:rsid w:val="002E5C17"/>
    <w:rsid w:val="003031B8"/>
    <w:rsid w:val="00305E9B"/>
    <w:rsid w:val="00311A40"/>
    <w:rsid w:val="00311FDF"/>
    <w:rsid w:val="00315262"/>
    <w:rsid w:val="003368D8"/>
    <w:rsid w:val="00346308"/>
    <w:rsid w:val="00347431"/>
    <w:rsid w:val="00352A6B"/>
    <w:rsid w:val="00356A12"/>
    <w:rsid w:val="0036176B"/>
    <w:rsid w:val="0036573D"/>
    <w:rsid w:val="003779D2"/>
    <w:rsid w:val="003835E4"/>
    <w:rsid w:val="00383807"/>
    <w:rsid w:val="00392F96"/>
    <w:rsid w:val="003969FF"/>
    <w:rsid w:val="00397756"/>
    <w:rsid w:val="003A2A5F"/>
    <w:rsid w:val="003C25B0"/>
    <w:rsid w:val="003C26DB"/>
    <w:rsid w:val="003D7177"/>
    <w:rsid w:val="003E184A"/>
    <w:rsid w:val="003E1F38"/>
    <w:rsid w:val="003F1D1A"/>
    <w:rsid w:val="004075C7"/>
    <w:rsid w:val="00414DBB"/>
    <w:rsid w:val="00416321"/>
    <w:rsid w:val="00423338"/>
    <w:rsid w:val="0043738E"/>
    <w:rsid w:val="00445F61"/>
    <w:rsid w:val="004542C4"/>
    <w:rsid w:val="00457E61"/>
    <w:rsid w:val="0046746E"/>
    <w:rsid w:val="0047580C"/>
    <w:rsid w:val="00483030"/>
    <w:rsid w:val="004900FA"/>
    <w:rsid w:val="004B5439"/>
    <w:rsid w:val="004C2D1A"/>
    <w:rsid w:val="004C52C8"/>
    <w:rsid w:val="004C5410"/>
    <w:rsid w:val="004D1129"/>
    <w:rsid w:val="004D7757"/>
    <w:rsid w:val="004F17BC"/>
    <w:rsid w:val="004F3CBE"/>
    <w:rsid w:val="00504514"/>
    <w:rsid w:val="00504F66"/>
    <w:rsid w:val="005110BD"/>
    <w:rsid w:val="00512357"/>
    <w:rsid w:val="00512D9F"/>
    <w:rsid w:val="00516F53"/>
    <w:rsid w:val="005344D4"/>
    <w:rsid w:val="005353C0"/>
    <w:rsid w:val="00553A4F"/>
    <w:rsid w:val="005542AC"/>
    <w:rsid w:val="00562ADC"/>
    <w:rsid w:val="005873BF"/>
    <w:rsid w:val="005878F6"/>
    <w:rsid w:val="005B0DE5"/>
    <w:rsid w:val="005B168C"/>
    <w:rsid w:val="005C10BD"/>
    <w:rsid w:val="005D12F5"/>
    <w:rsid w:val="005D1538"/>
    <w:rsid w:val="005E00BC"/>
    <w:rsid w:val="005F0579"/>
    <w:rsid w:val="005F16F5"/>
    <w:rsid w:val="005F393F"/>
    <w:rsid w:val="005F4930"/>
    <w:rsid w:val="00607F59"/>
    <w:rsid w:val="006116A0"/>
    <w:rsid w:val="00615CF2"/>
    <w:rsid w:val="00617147"/>
    <w:rsid w:val="00631C29"/>
    <w:rsid w:val="0065616B"/>
    <w:rsid w:val="006800A8"/>
    <w:rsid w:val="006917EA"/>
    <w:rsid w:val="00692C2B"/>
    <w:rsid w:val="00692D18"/>
    <w:rsid w:val="00697B2D"/>
    <w:rsid w:val="006A476D"/>
    <w:rsid w:val="006A719A"/>
    <w:rsid w:val="006C4C9B"/>
    <w:rsid w:val="006D7A52"/>
    <w:rsid w:val="006E22A7"/>
    <w:rsid w:val="006F1F64"/>
    <w:rsid w:val="006F451B"/>
    <w:rsid w:val="006F55AD"/>
    <w:rsid w:val="0070011B"/>
    <w:rsid w:val="00706D50"/>
    <w:rsid w:val="00713265"/>
    <w:rsid w:val="00721847"/>
    <w:rsid w:val="00724266"/>
    <w:rsid w:val="00724E81"/>
    <w:rsid w:val="0073697B"/>
    <w:rsid w:val="00737102"/>
    <w:rsid w:val="007404CA"/>
    <w:rsid w:val="0075003B"/>
    <w:rsid w:val="00757137"/>
    <w:rsid w:val="007627C3"/>
    <w:rsid w:val="007712D1"/>
    <w:rsid w:val="00772A91"/>
    <w:rsid w:val="0077329D"/>
    <w:rsid w:val="0078404C"/>
    <w:rsid w:val="007857C3"/>
    <w:rsid w:val="00785AB9"/>
    <w:rsid w:val="0079081C"/>
    <w:rsid w:val="007A55E6"/>
    <w:rsid w:val="007A65A0"/>
    <w:rsid w:val="007B6ECB"/>
    <w:rsid w:val="007C0C63"/>
    <w:rsid w:val="007D22DD"/>
    <w:rsid w:val="007E58FC"/>
    <w:rsid w:val="007E59A4"/>
    <w:rsid w:val="007E683B"/>
    <w:rsid w:val="007F06A4"/>
    <w:rsid w:val="007F7A06"/>
    <w:rsid w:val="008016B0"/>
    <w:rsid w:val="008037CB"/>
    <w:rsid w:val="008109D4"/>
    <w:rsid w:val="00810F71"/>
    <w:rsid w:val="008150E2"/>
    <w:rsid w:val="00832A5D"/>
    <w:rsid w:val="00834801"/>
    <w:rsid w:val="00835C2D"/>
    <w:rsid w:val="00837506"/>
    <w:rsid w:val="00845E78"/>
    <w:rsid w:val="00846E8D"/>
    <w:rsid w:val="008514BE"/>
    <w:rsid w:val="00851701"/>
    <w:rsid w:val="00851A85"/>
    <w:rsid w:val="00857652"/>
    <w:rsid w:val="00861FA2"/>
    <w:rsid w:val="00865C05"/>
    <w:rsid w:val="00865C9F"/>
    <w:rsid w:val="00885294"/>
    <w:rsid w:val="00890341"/>
    <w:rsid w:val="008A23CF"/>
    <w:rsid w:val="008B2F2F"/>
    <w:rsid w:val="008B64B2"/>
    <w:rsid w:val="008C4F5E"/>
    <w:rsid w:val="008C5085"/>
    <w:rsid w:val="008C74F4"/>
    <w:rsid w:val="008D732A"/>
    <w:rsid w:val="008D79D1"/>
    <w:rsid w:val="008E4279"/>
    <w:rsid w:val="008E6625"/>
    <w:rsid w:val="00902C3B"/>
    <w:rsid w:val="00917F5D"/>
    <w:rsid w:val="00941B3D"/>
    <w:rsid w:val="009430FC"/>
    <w:rsid w:val="009501AA"/>
    <w:rsid w:val="00951915"/>
    <w:rsid w:val="00961E21"/>
    <w:rsid w:val="00964F46"/>
    <w:rsid w:val="00971F6F"/>
    <w:rsid w:val="009B1D82"/>
    <w:rsid w:val="009B23F7"/>
    <w:rsid w:val="009B7AA5"/>
    <w:rsid w:val="009C1FC0"/>
    <w:rsid w:val="009C4298"/>
    <w:rsid w:val="009C730C"/>
    <w:rsid w:val="009D4DC5"/>
    <w:rsid w:val="009E0EC6"/>
    <w:rsid w:val="009F598E"/>
    <w:rsid w:val="00A13E2A"/>
    <w:rsid w:val="00A14D12"/>
    <w:rsid w:val="00A16E2B"/>
    <w:rsid w:val="00A26A62"/>
    <w:rsid w:val="00A36621"/>
    <w:rsid w:val="00A40E26"/>
    <w:rsid w:val="00A43636"/>
    <w:rsid w:val="00A63F51"/>
    <w:rsid w:val="00A90504"/>
    <w:rsid w:val="00AA6973"/>
    <w:rsid w:val="00AA6E66"/>
    <w:rsid w:val="00AC48EE"/>
    <w:rsid w:val="00AC5A4E"/>
    <w:rsid w:val="00AC773A"/>
    <w:rsid w:val="00AD2064"/>
    <w:rsid w:val="00AE2E8C"/>
    <w:rsid w:val="00B0137C"/>
    <w:rsid w:val="00B10253"/>
    <w:rsid w:val="00B140E7"/>
    <w:rsid w:val="00B1572B"/>
    <w:rsid w:val="00B235DB"/>
    <w:rsid w:val="00B24F18"/>
    <w:rsid w:val="00B3367A"/>
    <w:rsid w:val="00B35810"/>
    <w:rsid w:val="00B45ABE"/>
    <w:rsid w:val="00B5460F"/>
    <w:rsid w:val="00B56082"/>
    <w:rsid w:val="00B56FEE"/>
    <w:rsid w:val="00B71182"/>
    <w:rsid w:val="00B7288A"/>
    <w:rsid w:val="00B85C45"/>
    <w:rsid w:val="00B91736"/>
    <w:rsid w:val="00B92645"/>
    <w:rsid w:val="00B95662"/>
    <w:rsid w:val="00B966E3"/>
    <w:rsid w:val="00BA0038"/>
    <w:rsid w:val="00BB0348"/>
    <w:rsid w:val="00BB7BA4"/>
    <w:rsid w:val="00BC1C9A"/>
    <w:rsid w:val="00BC51CD"/>
    <w:rsid w:val="00BD2010"/>
    <w:rsid w:val="00BE00EC"/>
    <w:rsid w:val="00BE5A26"/>
    <w:rsid w:val="00C0321B"/>
    <w:rsid w:val="00C0468E"/>
    <w:rsid w:val="00C103D9"/>
    <w:rsid w:val="00C22E8F"/>
    <w:rsid w:val="00C512CE"/>
    <w:rsid w:val="00C56C3C"/>
    <w:rsid w:val="00C63A25"/>
    <w:rsid w:val="00C63F44"/>
    <w:rsid w:val="00C642B6"/>
    <w:rsid w:val="00C6615B"/>
    <w:rsid w:val="00C83DE7"/>
    <w:rsid w:val="00C8452F"/>
    <w:rsid w:val="00C84DAB"/>
    <w:rsid w:val="00C85C55"/>
    <w:rsid w:val="00C95384"/>
    <w:rsid w:val="00C9601E"/>
    <w:rsid w:val="00CA1D4A"/>
    <w:rsid w:val="00CA5443"/>
    <w:rsid w:val="00CB68A2"/>
    <w:rsid w:val="00CD251B"/>
    <w:rsid w:val="00CD2BE6"/>
    <w:rsid w:val="00CD5A0D"/>
    <w:rsid w:val="00CE015A"/>
    <w:rsid w:val="00CF4798"/>
    <w:rsid w:val="00D04601"/>
    <w:rsid w:val="00D10EDF"/>
    <w:rsid w:val="00D15D57"/>
    <w:rsid w:val="00D17DFB"/>
    <w:rsid w:val="00D255C3"/>
    <w:rsid w:val="00D332CB"/>
    <w:rsid w:val="00D54F97"/>
    <w:rsid w:val="00D6022B"/>
    <w:rsid w:val="00D62312"/>
    <w:rsid w:val="00D65066"/>
    <w:rsid w:val="00D71E87"/>
    <w:rsid w:val="00D865C6"/>
    <w:rsid w:val="00D910F3"/>
    <w:rsid w:val="00D92EE3"/>
    <w:rsid w:val="00DA3303"/>
    <w:rsid w:val="00DB1963"/>
    <w:rsid w:val="00DB4E5A"/>
    <w:rsid w:val="00DC4F43"/>
    <w:rsid w:val="00DD14E9"/>
    <w:rsid w:val="00DD3534"/>
    <w:rsid w:val="00DD6BC3"/>
    <w:rsid w:val="00DE7CC4"/>
    <w:rsid w:val="00DF19CA"/>
    <w:rsid w:val="00DF537E"/>
    <w:rsid w:val="00E123B2"/>
    <w:rsid w:val="00E1323A"/>
    <w:rsid w:val="00E240A2"/>
    <w:rsid w:val="00E32042"/>
    <w:rsid w:val="00E33C38"/>
    <w:rsid w:val="00E43034"/>
    <w:rsid w:val="00E519EA"/>
    <w:rsid w:val="00E57BFD"/>
    <w:rsid w:val="00E57EE6"/>
    <w:rsid w:val="00E60872"/>
    <w:rsid w:val="00E60E81"/>
    <w:rsid w:val="00E669C6"/>
    <w:rsid w:val="00E83A2B"/>
    <w:rsid w:val="00E83B7C"/>
    <w:rsid w:val="00E97A1E"/>
    <w:rsid w:val="00E97A32"/>
    <w:rsid w:val="00EB7BF6"/>
    <w:rsid w:val="00EE0742"/>
    <w:rsid w:val="00EE1B25"/>
    <w:rsid w:val="00EF37A1"/>
    <w:rsid w:val="00EF48D2"/>
    <w:rsid w:val="00F10E32"/>
    <w:rsid w:val="00F14479"/>
    <w:rsid w:val="00F32849"/>
    <w:rsid w:val="00F353ED"/>
    <w:rsid w:val="00F3649D"/>
    <w:rsid w:val="00F37F74"/>
    <w:rsid w:val="00F40102"/>
    <w:rsid w:val="00F46FA2"/>
    <w:rsid w:val="00F53B92"/>
    <w:rsid w:val="00F6795C"/>
    <w:rsid w:val="00F67A0E"/>
    <w:rsid w:val="00F843A1"/>
    <w:rsid w:val="00F924F7"/>
    <w:rsid w:val="00F94BA5"/>
    <w:rsid w:val="00F96FC9"/>
    <w:rsid w:val="00FA7D7A"/>
    <w:rsid w:val="00FB1865"/>
    <w:rsid w:val="00FB1C65"/>
    <w:rsid w:val="00FB55CD"/>
    <w:rsid w:val="00FC00C1"/>
    <w:rsid w:val="00FC1103"/>
    <w:rsid w:val="00FC113C"/>
    <w:rsid w:val="00FE3FFA"/>
    <w:rsid w:val="00FE569F"/>
    <w:rsid w:val="00FE5A0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A284-E9FC-497E-AE46-165B23A5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cp:lastPrinted>2024-03-29T05:45:00Z</cp:lastPrinted>
  <dcterms:created xsi:type="dcterms:W3CDTF">2024-04-22T08:17:00Z</dcterms:created>
  <dcterms:modified xsi:type="dcterms:W3CDTF">2024-04-22T08:17:00Z</dcterms:modified>
</cp:coreProperties>
</file>